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1-Accent3"/>
        <w:tblpPr w:leftFromText="180" w:rightFromText="180" w:vertAnchor="text" w:horzAnchor="margin" w:tblpXSpec="center" w:tblpY="-449"/>
        <w:tblW w:w="11325" w:type="dxa"/>
        <w:tblLook w:val="01E0"/>
      </w:tblPr>
      <w:tblGrid>
        <w:gridCol w:w="3815"/>
        <w:gridCol w:w="405"/>
        <w:gridCol w:w="7105"/>
      </w:tblGrid>
      <w:tr w:rsidR="005B22CF" w:rsidRPr="00CC3CBA" w:rsidTr="00AF0420">
        <w:trPr>
          <w:cnfStyle w:val="100000000000"/>
          <w:trHeight w:val="795"/>
        </w:trPr>
        <w:tc>
          <w:tcPr>
            <w:cnfStyle w:val="001000000000"/>
            <w:tcW w:w="3815" w:type="dxa"/>
          </w:tcPr>
          <w:p w:rsidR="00A17EC0" w:rsidRPr="00A17EC0" w:rsidRDefault="00A17EC0" w:rsidP="00A17EC0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</w:rPr>
              <w:t xml:space="preserve">                                                 </w:t>
            </w:r>
          </w:p>
          <w:p w:rsidR="005B22CF" w:rsidRPr="00CC3CBA" w:rsidRDefault="005B22CF" w:rsidP="00BD3A1A">
            <w:pPr>
              <w:ind w:firstLine="72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cnfStyle w:val="000100000000"/>
            <w:tcW w:w="7510" w:type="dxa"/>
            <w:gridSpan w:val="2"/>
          </w:tcPr>
          <w:p w:rsidR="00E47FAB" w:rsidRDefault="00E47FAB" w:rsidP="00E47FAB">
            <w:pPr>
              <w:rPr>
                <w:b w:val="0"/>
                <w:sz w:val="32"/>
                <w:szCs w:val="32"/>
                <w:u w:val="single"/>
              </w:rPr>
            </w:pPr>
            <w:r>
              <w:rPr>
                <w:b w:val="0"/>
                <w:sz w:val="32"/>
                <w:szCs w:val="32"/>
              </w:rPr>
              <w:t xml:space="preserve">   </w:t>
            </w:r>
            <w:r w:rsidRPr="00BE29D1">
              <w:rPr>
                <w:sz w:val="32"/>
                <w:szCs w:val="32"/>
                <w:u w:val="single"/>
              </w:rPr>
              <w:t>Curriculum Vitae</w:t>
            </w:r>
          </w:p>
          <w:p w:rsidR="005B22CF" w:rsidRPr="00CC3CBA" w:rsidRDefault="005B22CF" w:rsidP="00BD3A1A">
            <w:pPr>
              <w:jc w:val="center"/>
              <w:rPr>
                <w:rFonts w:ascii="Arial" w:hAnsi="Arial" w:cs="Arial"/>
                <w:spacing w:val="20"/>
                <w:sz w:val="32"/>
                <w:szCs w:val="32"/>
              </w:rPr>
            </w:pPr>
          </w:p>
        </w:tc>
      </w:tr>
      <w:tr w:rsidR="005B22CF" w:rsidRPr="00CC3CBA" w:rsidTr="00AF0420">
        <w:trPr>
          <w:cnfStyle w:val="000000100000"/>
          <w:trHeight w:val="2504"/>
        </w:trPr>
        <w:tc>
          <w:tcPr>
            <w:cnfStyle w:val="001000000000"/>
            <w:tcW w:w="11325" w:type="dxa"/>
            <w:gridSpan w:val="3"/>
          </w:tcPr>
          <w:p w:rsidR="005B22CF" w:rsidRPr="0095597C" w:rsidRDefault="005B22CF" w:rsidP="00BD3A1A">
            <w:pPr>
              <w:rPr>
                <w:rFonts w:cs="Arial"/>
                <w:bCs w:val="0"/>
                <w:smallCaps/>
                <w:shadow/>
                <w:sz w:val="28"/>
                <w:szCs w:val="28"/>
              </w:rPr>
            </w:pPr>
            <w:r w:rsidRPr="0095597C">
              <w:rPr>
                <w:rFonts w:ascii="Arial" w:hAnsi="Arial" w:cs="Arial"/>
                <w:b w:val="0"/>
                <w:smallCaps/>
                <w:sz w:val="28"/>
                <w:szCs w:val="28"/>
              </w:rPr>
              <w:t xml:space="preserve">    </w:t>
            </w:r>
            <w:r w:rsidR="00A56D7A" w:rsidRPr="0095597C">
              <w:rPr>
                <w:rFonts w:cs="Arial"/>
                <w:bCs w:val="0"/>
                <w:smallCaps/>
                <w:shadow/>
                <w:sz w:val="28"/>
                <w:szCs w:val="28"/>
                <w:u w:val="single"/>
              </w:rPr>
              <w:t>Qualification</w:t>
            </w:r>
            <w:r w:rsidR="00A56D7A" w:rsidRPr="0095597C">
              <w:rPr>
                <w:rFonts w:cs="Arial"/>
                <w:bCs w:val="0"/>
                <w:smallCaps/>
                <w:shadow/>
                <w:sz w:val="28"/>
                <w:szCs w:val="28"/>
              </w:rPr>
              <w:t xml:space="preserve"> </w:t>
            </w:r>
            <w:r w:rsidR="0095597C" w:rsidRPr="0095597C">
              <w:rPr>
                <w:rFonts w:cs="Arial"/>
                <w:bCs w:val="0"/>
                <w:smallCaps/>
                <w:shadow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BD3A1A" w:rsidRPr="0095597C" w:rsidRDefault="00BD3A1A" w:rsidP="00BD3A1A">
            <w:pPr>
              <w:rPr>
                <w:rFonts w:cs="Arial"/>
                <w:smallCaps/>
                <w:shadow/>
                <w:sz w:val="28"/>
                <w:szCs w:val="28"/>
              </w:rPr>
            </w:pPr>
          </w:p>
          <w:p w:rsidR="00D115AF" w:rsidRPr="00B47867" w:rsidRDefault="00D115AF" w:rsidP="00D115AF">
            <w:pPr>
              <w:spacing w:line="360" w:lineRule="auto"/>
              <w:rPr>
                <w:sz w:val="24"/>
                <w:szCs w:val="24"/>
              </w:rPr>
            </w:pPr>
            <w:r w:rsidRPr="00B47867">
              <w:rPr>
                <w:sz w:val="24"/>
                <w:szCs w:val="24"/>
              </w:rPr>
              <w:t>Bachelors</w:t>
            </w:r>
            <w:r>
              <w:rPr>
                <w:sz w:val="24"/>
                <w:szCs w:val="24"/>
              </w:rPr>
              <w:t xml:space="preserve"> in Social Sciences</w:t>
            </w:r>
            <w:r w:rsidR="007235D9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7235D9">
              <w:rPr>
                <w:b w:val="0"/>
                <w:sz w:val="24"/>
                <w:szCs w:val="24"/>
              </w:rPr>
              <w:t>University of Karachi</w:t>
            </w:r>
          </w:p>
          <w:p w:rsidR="00D115AF" w:rsidRPr="007235D9" w:rsidRDefault="00D115AF" w:rsidP="00D115AF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47867">
              <w:rPr>
                <w:sz w:val="24"/>
                <w:szCs w:val="24"/>
              </w:rPr>
              <w:t>Masters</w:t>
            </w:r>
            <w:r>
              <w:rPr>
                <w:sz w:val="24"/>
                <w:szCs w:val="24"/>
              </w:rPr>
              <w:t xml:space="preserve"> in Political Science</w:t>
            </w:r>
            <w:r w:rsidR="007235D9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B47867">
              <w:rPr>
                <w:sz w:val="24"/>
                <w:szCs w:val="24"/>
              </w:rPr>
              <w:t xml:space="preserve"> </w:t>
            </w:r>
            <w:r w:rsidRPr="007235D9">
              <w:rPr>
                <w:b w:val="0"/>
                <w:sz w:val="24"/>
                <w:szCs w:val="24"/>
              </w:rPr>
              <w:t>Government College University, Lahore</w:t>
            </w:r>
          </w:p>
          <w:p w:rsidR="00D115AF" w:rsidRPr="007235D9" w:rsidRDefault="00D115AF" w:rsidP="00D115AF">
            <w:pPr>
              <w:spacing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B47867">
              <w:rPr>
                <w:sz w:val="24"/>
                <w:szCs w:val="24"/>
              </w:rPr>
              <w:t>M</w:t>
            </w:r>
            <w:r w:rsidR="0053386D">
              <w:rPr>
                <w:sz w:val="24"/>
                <w:szCs w:val="24"/>
              </w:rPr>
              <w:t>P</w:t>
            </w:r>
            <w:r w:rsidRPr="00B47867">
              <w:rPr>
                <w:sz w:val="24"/>
                <w:szCs w:val="24"/>
              </w:rPr>
              <w:t>hil</w:t>
            </w:r>
            <w:proofErr w:type="spellEnd"/>
            <w:r>
              <w:rPr>
                <w:sz w:val="24"/>
                <w:szCs w:val="24"/>
              </w:rPr>
              <w:t xml:space="preserve"> in Political Science</w:t>
            </w:r>
            <w:r w:rsidRPr="00B47867">
              <w:rPr>
                <w:sz w:val="24"/>
                <w:szCs w:val="24"/>
              </w:rPr>
              <w:t xml:space="preserve"> </w:t>
            </w:r>
            <w:r w:rsidR="007235D9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7235D9">
              <w:rPr>
                <w:b w:val="0"/>
                <w:sz w:val="24"/>
                <w:szCs w:val="24"/>
              </w:rPr>
              <w:t>Government College University, Lahore</w:t>
            </w:r>
          </w:p>
          <w:p w:rsidR="00D115AF" w:rsidRPr="008C6B81" w:rsidRDefault="00D115AF" w:rsidP="00D115AF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  <w:r w:rsidR="008C6B81">
              <w:rPr>
                <w:sz w:val="24"/>
                <w:szCs w:val="24"/>
              </w:rPr>
              <w:t xml:space="preserve"> in Political Science</w:t>
            </w:r>
            <w:r>
              <w:rPr>
                <w:sz w:val="24"/>
                <w:szCs w:val="24"/>
              </w:rPr>
              <w:t>: Course work done, thesis work in progress</w:t>
            </w:r>
            <w:r w:rsidR="008C6B81">
              <w:rPr>
                <w:sz w:val="24"/>
                <w:szCs w:val="24"/>
              </w:rPr>
              <w:t xml:space="preserve"> </w:t>
            </w:r>
            <w:r w:rsidR="008C6B81">
              <w:rPr>
                <w:b w:val="0"/>
                <w:sz w:val="24"/>
                <w:szCs w:val="24"/>
              </w:rPr>
              <w:t>Government College University, Lahore</w:t>
            </w:r>
          </w:p>
          <w:p w:rsidR="00BD3A1A" w:rsidRPr="00CC3CBA" w:rsidRDefault="00BD3A1A" w:rsidP="00BD3A1A">
            <w:pPr>
              <w:rPr>
                <w:rFonts w:cs="Arial"/>
                <w:smallCaps/>
                <w:shadow/>
                <w:sz w:val="28"/>
                <w:szCs w:val="28"/>
              </w:rPr>
            </w:pPr>
          </w:p>
          <w:p w:rsidR="005B22CF" w:rsidRPr="00CC3CBA" w:rsidRDefault="005B22CF" w:rsidP="00D115AF"/>
        </w:tc>
      </w:tr>
      <w:tr w:rsidR="005B22CF" w:rsidRPr="00CC3CBA" w:rsidTr="00AF0420">
        <w:trPr>
          <w:cnfStyle w:val="010000000000"/>
          <w:trHeight w:val="11770"/>
        </w:trPr>
        <w:tc>
          <w:tcPr>
            <w:cnfStyle w:val="001000000000"/>
            <w:tcW w:w="4220" w:type="dxa"/>
            <w:gridSpan w:val="2"/>
          </w:tcPr>
          <w:p w:rsidR="005C7A1D" w:rsidRPr="00CC3CBA" w:rsidRDefault="005C7A1D" w:rsidP="00BD3A1A">
            <w:pPr>
              <w:jc w:val="center"/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jc w:val="center"/>
              <w:rPr>
                <w:rFonts w:cs="Arial"/>
                <w:smallCaps/>
                <w:shadow/>
                <w:color w:val="000000" w:themeColor="text1"/>
                <w:u w:val="single"/>
              </w:rPr>
            </w:pPr>
            <w:r w:rsidRPr="00CC3CBA">
              <w:rPr>
                <w:rFonts w:cs="Arial"/>
                <w:smallCaps/>
                <w:shadow/>
                <w:color w:val="000000" w:themeColor="text1"/>
                <w:u w:val="single"/>
              </w:rPr>
              <w:t>Personal Information</w:t>
            </w:r>
          </w:p>
          <w:p w:rsidR="005B22CF" w:rsidRPr="00CC3CBA" w:rsidRDefault="005B22CF" w:rsidP="00BD3A1A">
            <w:pPr>
              <w:rPr>
                <w:rFonts w:ascii="Arial" w:hAnsi="Arial" w:cs="Arial"/>
                <w:b w:val="0"/>
                <w:smallCaps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ascii="Arial" w:hAnsi="Arial" w:cs="Arial"/>
                <w:smallCaps/>
                <w:shadow/>
                <w:color w:val="000000" w:themeColor="text1"/>
                <w:sz w:val="18"/>
              </w:rPr>
            </w:pPr>
          </w:p>
          <w:p w:rsidR="000B0BEA" w:rsidRPr="00A6076F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color w:val="auto"/>
                <w:sz w:val="24"/>
                <w:szCs w:val="24"/>
              </w:rPr>
              <w:t>Name</w:t>
            </w:r>
            <w:r w:rsidRPr="00A6076F">
              <w:rPr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A6076F">
              <w:rPr>
                <w:b w:val="0"/>
                <w:color w:val="auto"/>
                <w:sz w:val="24"/>
                <w:szCs w:val="24"/>
              </w:rPr>
              <w:t>Asma</w:t>
            </w:r>
            <w:proofErr w:type="spellEnd"/>
            <w:r w:rsidRPr="00A6076F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6076F">
              <w:rPr>
                <w:b w:val="0"/>
                <w:color w:val="auto"/>
                <w:sz w:val="24"/>
                <w:szCs w:val="24"/>
              </w:rPr>
              <w:t>Afzal</w:t>
            </w:r>
            <w:proofErr w:type="spellEnd"/>
          </w:p>
          <w:p w:rsidR="00A6076F" w:rsidRDefault="00A6076F" w:rsidP="000B0BEA">
            <w:pPr>
              <w:rPr>
                <w:color w:val="auto"/>
                <w:sz w:val="24"/>
                <w:szCs w:val="24"/>
              </w:rPr>
            </w:pPr>
          </w:p>
          <w:p w:rsidR="000B0BEA" w:rsidRPr="00A6076F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color w:val="auto"/>
                <w:sz w:val="24"/>
                <w:szCs w:val="24"/>
              </w:rPr>
              <w:t>Father’s Name:</w:t>
            </w:r>
            <w:r w:rsidRPr="00A6076F">
              <w:rPr>
                <w:b w:val="0"/>
                <w:color w:val="auto"/>
                <w:sz w:val="24"/>
                <w:szCs w:val="24"/>
              </w:rPr>
              <w:t xml:space="preserve"> Muhammad </w:t>
            </w:r>
            <w:proofErr w:type="spellStart"/>
            <w:r w:rsidRPr="00A6076F">
              <w:rPr>
                <w:b w:val="0"/>
                <w:color w:val="auto"/>
                <w:sz w:val="24"/>
                <w:szCs w:val="24"/>
              </w:rPr>
              <w:t>Afzal</w:t>
            </w:r>
            <w:proofErr w:type="spellEnd"/>
            <w:r w:rsidRPr="00A6076F">
              <w:rPr>
                <w:b w:val="0"/>
                <w:color w:val="auto"/>
                <w:sz w:val="24"/>
                <w:szCs w:val="24"/>
              </w:rPr>
              <w:t xml:space="preserve"> Khan</w:t>
            </w:r>
          </w:p>
          <w:p w:rsidR="00A6076F" w:rsidRDefault="00A6076F" w:rsidP="000B0BEA">
            <w:pPr>
              <w:rPr>
                <w:color w:val="auto"/>
                <w:sz w:val="24"/>
                <w:szCs w:val="24"/>
              </w:rPr>
            </w:pPr>
          </w:p>
          <w:p w:rsidR="000B0BEA" w:rsidRPr="00A6076F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color w:val="auto"/>
                <w:sz w:val="24"/>
                <w:szCs w:val="24"/>
              </w:rPr>
              <w:t>Date of Birth:</w:t>
            </w:r>
            <w:r w:rsidRPr="00A6076F">
              <w:rPr>
                <w:b w:val="0"/>
                <w:color w:val="auto"/>
                <w:sz w:val="24"/>
                <w:szCs w:val="24"/>
              </w:rPr>
              <w:t xml:space="preserve"> 5</w:t>
            </w:r>
            <w:r w:rsidRPr="00A6076F">
              <w:rPr>
                <w:b w:val="0"/>
                <w:color w:val="auto"/>
                <w:sz w:val="24"/>
                <w:szCs w:val="24"/>
                <w:vertAlign w:val="superscript"/>
              </w:rPr>
              <w:t>th</w:t>
            </w:r>
            <w:r w:rsidRPr="00A6076F">
              <w:rPr>
                <w:b w:val="0"/>
                <w:color w:val="auto"/>
                <w:sz w:val="24"/>
                <w:szCs w:val="24"/>
              </w:rPr>
              <w:t xml:space="preserve"> April 1980</w:t>
            </w:r>
          </w:p>
          <w:p w:rsidR="00A6076F" w:rsidRDefault="00A6076F" w:rsidP="000B0BEA">
            <w:pPr>
              <w:rPr>
                <w:color w:val="auto"/>
                <w:sz w:val="24"/>
                <w:szCs w:val="24"/>
              </w:rPr>
            </w:pPr>
          </w:p>
          <w:p w:rsidR="00A6076F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color w:val="auto"/>
                <w:sz w:val="24"/>
                <w:szCs w:val="24"/>
              </w:rPr>
              <w:t>Address:</w:t>
            </w:r>
            <w:r w:rsidRPr="00A6076F">
              <w:rPr>
                <w:b w:val="0"/>
                <w:color w:val="auto"/>
                <w:sz w:val="24"/>
                <w:szCs w:val="24"/>
              </w:rPr>
              <w:t xml:space="preserve"> V99, Phase II</w:t>
            </w:r>
          </w:p>
          <w:p w:rsidR="000B0BEA" w:rsidRPr="00A6076F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6076F" w:rsidRPr="00A6076F">
              <w:rPr>
                <w:b w:val="0"/>
                <w:color w:val="auto"/>
                <w:sz w:val="24"/>
                <w:szCs w:val="24"/>
              </w:rPr>
              <w:t>Defense</w:t>
            </w:r>
            <w:r w:rsidRPr="00A6076F">
              <w:rPr>
                <w:b w:val="0"/>
                <w:color w:val="auto"/>
                <w:sz w:val="24"/>
                <w:szCs w:val="24"/>
              </w:rPr>
              <w:t xml:space="preserve"> Housing Authority</w:t>
            </w:r>
            <w:r w:rsidR="0053386D">
              <w:rPr>
                <w:b w:val="0"/>
                <w:color w:val="auto"/>
                <w:sz w:val="24"/>
                <w:szCs w:val="24"/>
              </w:rPr>
              <w:t>, Lahore</w:t>
            </w:r>
          </w:p>
          <w:p w:rsidR="00A6076F" w:rsidRDefault="00A6076F" w:rsidP="000B0BEA">
            <w:pPr>
              <w:rPr>
                <w:b w:val="0"/>
                <w:color w:val="auto"/>
                <w:sz w:val="24"/>
                <w:szCs w:val="24"/>
              </w:rPr>
            </w:pPr>
          </w:p>
          <w:p w:rsid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color w:val="auto"/>
                <w:sz w:val="24"/>
                <w:szCs w:val="24"/>
              </w:rPr>
              <w:t>NIC Number:</w:t>
            </w:r>
            <w:r w:rsidR="008530AA" w:rsidRPr="008530AA">
              <w:rPr>
                <w:b w:val="0"/>
                <w:color w:val="auto"/>
                <w:sz w:val="24"/>
                <w:szCs w:val="24"/>
              </w:rPr>
              <w:t>35201-4493047-4</w:t>
            </w:r>
          </w:p>
          <w:p w:rsidR="00E47FAB" w:rsidRPr="00A6076F" w:rsidRDefault="00E47FAB" w:rsidP="000B0BEA">
            <w:pPr>
              <w:rPr>
                <w:color w:val="auto"/>
                <w:sz w:val="24"/>
                <w:szCs w:val="24"/>
              </w:rPr>
            </w:pPr>
          </w:p>
          <w:p w:rsidR="000B0BEA" w:rsidRPr="00A6076F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color w:val="auto"/>
                <w:sz w:val="24"/>
                <w:szCs w:val="24"/>
              </w:rPr>
              <w:t>Phone No:</w:t>
            </w:r>
            <w:r w:rsidRPr="00A6076F">
              <w:rPr>
                <w:b w:val="0"/>
                <w:color w:val="auto"/>
                <w:sz w:val="24"/>
                <w:szCs w:val="24"/>
              </w:rPr>
              <w:t xml:space="preserve"> +924235896480</w:t>
            </w:r>
          </w:p>
          <w:p w:rsidR="00A6076F" w:rsidRDefault="00A6076F" w:rsidP="000B0BEA">
            <w:pPr>
              <w:rPr>
                <w:b w:val="0"/>
                <w:color w:val="auto"/>
                <w:sz w:val="24"/>
                <w:szCs w:val="24"/>
              </w:rPr>
            </w:pPr>
          </w:p>
          <w:p w:rsidR="000B0BEA" w:rsidRPr="00A6076F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6076F">
              <w:rPr>
                <w:color w:val="auto"/>
                <w:sz w:val="24"/>
                <w:szCs w:val="24"/>
              </w:rPr>
              <w:t xml:space="preserve">Email: </w:t>
            </w:r>
            <w:r w:rsidR="008C6B81">
              <w:rPr>
                <w:b w:val="0"/>
                <w:color w:val="auto"/>
                <w:sz w:val="24"/>
                <w:szCs w:val="24"/>
              </w:rPr>
              <w:t>asmaafzal78@yahoo.com</w:t>
            </w: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CF59A7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  <w:r w:rsidRPr="00CF59A7">
              <w:rPr>
                <w:i/>
                <w:iCs/>
                <w:noProof/>
                <w:color w:val="000000" w:themeColor="text1"/>
                <w:u w:val="single"/>
              </w:rPr>
              <w:pict>
                <v:rect id="_x0000_s1032" style="position:absolute;margin-left:-6.15pt;margin-top:11.45pt;width:189pt;height:241.6pt;z-index:251658240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032">
                    <w:txbxContent>
                      <w:p w:rsidR="009A0CF5" w:rsidRPr="00B234CA" w:rsidRDefault="000B0BEA" w:rsidP="009A0CF5">
                        <w:pPr>
                          <w:jc w:val="center"/>
                          <w:cnfStyle w:val="011000000000"/>
                          <w:rPr>
                            <w:rFonts w:ascii="Arial" w:hAnsi="Arial" w:cs="Arial"/>
                            <w:smallCaps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mallCaps/>
                            <w:shadow/>
                            <w:sz w:val="22"/>
                            <w:szCs w:val="22"/>
                            <w:u w:val="single"/>
                          </w:rPr>
                          <w:t>Resea</w:t>
                        </w:r>
                        <w:r w:rsidR="00A6076F">
                          <w:rPr>
                            <w:rFonts w:ascii="Arial" w:hAnsi="Arial" w:cs="Arial"/>
                            <w:b/>
                            <w:smallCaps/>
                            <w:shadow/>
                            <w:sz w:val="22"/>
                            <w:szCs w:val="22"/>
                            <w:u w:val="single"/>
                          </w:rPr>
                          <w:t xml:space="preserve">rch </w:t>
                        </w:r>
                        <w:r w:rsidR="009A0CF5" w:rsidRPr="00B234CA">
                          <w:rPr>
                            <w:rFonts w:ascii="Arial" w:hAnsi="Arial" w:cs="Arial"/>
                            <w:b/>
                            <w:smallCaps/>
                            <w:shadow/>
                            <w:sz w:val="22"/>
                            <w:szCs w:val="22"/>
                            <w:u w:val="single"/>
                          </w:rPr>
                          <w:t>Projects</w:t>
                        </w:r>
                      </w:p>
                      <w:p w:rsidR="009A0CF5" w:rsidRDefault="009A0CF5" w:rsidP="009A0CF5">
                        <w:pPr>
                          <w:pStyle w:val="ListParagraph"/>
                          <w:ind w:left="360"/>
                          <w:cnfStyle w:val="01100000000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0BEA" w:rsidRPr="00A6076F" w:rsidRDefault="000B0BEA" w:rsidP="0014528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360"/>
                          <w:cnfStyle w:val="0101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607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MPhil</w:t>
                        </w:r>
                        <w:proofErr w:type="spellEnd"/>
                        <w:r w:rsidRPr="00A607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thesis “Politics of Constitutional Amendments in Pakistan (1971-2005)”</w:t>
                        </w:r>
                      </w:p>
                      <w:p w:rsidR="000B0BEA" w:rsidRPr="00A6076F" w:rsidRDefault="000B0BEA" w:rsidP="00145286">
                        <w:pPr>
                          <w:pStyle w:val="ListParagraph"/>
                          <w:spacing w:line="240" w:lineRule="auto"/>
                          <w:ind w:left="360" w:hanging="360"/>
                          <w:cnfStyle w:val="0101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B0BEA" w:rsidRPr="00A6076F" w:rsidRDefault="000B0BEA" w:rsidP="0014528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360"/>
                          <w:cnfStyle w:val="0101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07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“Pak-Us Relations Looking beyond War on Terrorism”   Political Science Journal</w:t>
                        </w:r>
                      </w:p>
                      <w:p w:rsidR="000B0BEA" w:rsidRPr="00A6076F" w:rsidRDefault="000B0BEA" w:rsidP="00145286">
                        <w:pPr>
                          <w:pStyle w:val="ListParagraph"/>
                          <w:spacing w:line="240" w:lineRule="auto"/>
                          <w:ind w:left="360" w:hanging="360"/>
                          <w:cnfStyle w:val="0101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B0BEA" w:rsidRPr="00A6076F" w:rsidRDefault="000B0BEA" w:rsidP="00145286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spacing w:line="240" w:lineRule="auto"/>
                          <w:ind w:left="360"/>
                          <w:cnfStyle w:val="0101000000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076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PhD thesis “Military Rule in Pakistan: Crisis of Political Legitimacy (In progress)</w:t>
                        </w:r>
                      </w:p>
                      <w:p w:rsidR="009A0CF5" w:rsidRDefault="009A0CF5" w:rsidP="009A0CF5">
                        <w:pPr>
                          <w:pStyle w:val="ListParagraph"/>
                          <w:spacing w:after="0"/>
                          <w:ind w:left="360"/>
                          <w:cnfStyle w:val="011000000000"/>
                          <w:rPr>
                            <w:rFonts w:ascii="Arial" w:hAnsi="Arial" w:cs="Arial"/>
                          </w:rPr>
                        </w:pPr>
                      </w:p>
                      <w:p w:rsidR="009A0CF5" w:rsidRDefault="009A0CF5" w:rsidP="009A0CF5">
                        <w:pPr>
                          <w:pStyle w:val="ListParagraph"/>
                          <w:spacing w:after="0"/>
                          <w:ind w:left="360"/>
                          <w:cnfStyle w:val="011000000000"/>
                          <w:rPr>
                            <w:rFonts w:ascii="Arial" w:hAnsi="Arial" w:cs="Arial"/>
                          </w:rPr>
                        </w:pPr>
                      </w:p>
                      <w:p w:rsidR="009A0CF5" w:rsidRDefault="009A0CF5" w:rsidP="009A0CF5">
                        <w:pPr>
                          <w:pStyle w:val="ListParagraph"/>
                          <w:spacing w:after="0"/>
                          <w:ind w:left="360"/>
                          <w:cnfStyle w:val="011000000000"/>
                          <w:rPr>
                            <w:rFonts w:ascii="Arial" w:hAnsi="Arial" w:cs="Arial"/>
                          </w:rPr>
                        </w:pPr>
                      </w:p>
                      <w:p w:rsidR="009A0CF5" w:rsidRPr="000921E8" w:rsidRDefault="009A0CF5" w:rsidP="000B0BEA">
                        <w:pPr>
                          <w:pStyle w:val="ListParagraph"/>
                          <w:spacing w:after="0"/>
                          <w:ind w:left="360"/>
                          <w:cnfStyle w:val="011000000000"/>
                          <w:rPr>
                            <w:rFonts w:ascii="Arial" w:hAnsi="Arial" w:cs="Arial"/>
                          </w:rPr>
                        </w:pPr>
                      </w:p>
                      <w:p w:rsidR="009A0CF5" w:rsidRDefault="009A0CF5" w:rsidP="009A0CF5">
                        <w:pPr>
                          <w:jc w:val="both"/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  <w:p w:rsidR="009A0CF5" w:rsidRDefault="009A0CF5" w:rsidP="009A0CF5">
                        <w:pPr>
                          <w:cnfStyle w:val="011000000000"/>
                        </w:pPr>
                      </w:p>
                    </w:txbxContent>
                  </v:textbox>
                </v:rect>
              </w:pict>
            </w: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  <w:p w:rsidR="005B22CF" w:rsidRPr="00CC3CBA" w:rsidRDefault="005B22CF" w:rsidP="00BD3A1A">
            <w:pPr>
              <w:rPr>
                <w:rFonts w:cs="Arial"/>
                <w:smallCaps/>
                <w:shadow/>
                <w:color w:val="000000" w:themeColor="text1"/>
                <w:u w:val="single"/>
              </w:rPr>
            </w:pPr>
          </w:p>
        </w:tc>
        <w:tc>
          <w:tcPr>
            <w:cnfStyle w:val="000100000000"/>
            <w:tcW w:w="7105" w:type="dxa"/>
          </w:tcPr>
          <w:p w:rsidR="005B22CF" w:rsidRPr="00CC3CBA" w:rsidRDefault="005B22CF" w:rsidP="00BD3A1A">
            <w:pPr>
              <w:pStyle w:val="Heading2"/>
              <w:tabs>
                <w:tab w:val="left" w:pos="4320"/>
                <w:tab w:val="right" w:pos="5040"/>
              </w:tabs>
              <w:ind w:right="-331"/>
              <w:jc w:val="both"/>
              <w:outlineLvl w:val="1"/>
              <w:rPr>
                <w:i w:val="0"/>
                <w:iCs w:val="0"/>
                <w:color w:val="000000" w:themeColor="text1"/>
                <w:sz w:val="22"/>
                <w:szCs w:val="22"/>
                <w:u w:val="single"/>
              </w:rPr>
            </w:pPr>
            <w:r w:rsidRPr="00CC3CBA">
              <w:rPr>
                <w:i w:val="0"/>
                <w:iCs w:val="0"/>
                <w:color w:val="000000" w:themeColor="text1"/>
                <w:sz w:val="22"/>
                <w:szCs w:val="22"/>
              </w:rPr>
              <w:tab/>
            </w:r>
            <w:r w:rsidRPr="00CC3CBA">
              <w:rPr>
                <w:i w:val="0"/>
                <w:iCs w:val="0"/>
                <w:color w:val="000000" w:themeColor="text1"/>
                <w:sz w:val="22"/>
                <w:szCs w:val="22"/>
              </w:rPr>
              <w:tab/>
            </w:r>
            <w:r w:rsidRPr="00CC3CBA">
              <w:rPr>
                <w:i w:val="0"/>
                <w:iCs w:val="0"/>
                <w:color w:val="000000" w:themeColor="text1"/>
                <w:sz w:val="22"/>
                <w:szCs w:val="22"/>
              </w:rPr>
              <w:tab/>
            </w:r>
          </w:p>
          <w:p w:rsidR="005B22CF" w:rsidRPr="00CC3CBA" w:rsidRDefault="005B22CF" w:rsidP="00BD3A1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B22CF" w:rsidRPr="00CC3CBA" w:rsidRDefault="005B22CF" w:rsidP="00BD3A1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B22CF" w:rsidRPr="00CC3CBA" w:rsidRDefault="000B0BEA" w:rsidP="00BD3A1A">
            <w:pPr>
              <w:pStyle w:val="Heading2"/>
              <w:tabs>
                <w:tab w:val="right" w:pos="4230"/>
              </w:tabs>
              <w:ind w:right="-331"/>
              <w:jc w:val="both"/>
              <w:outlineLvl w:val="1"/>
              <w:rPr>
                <w:i w:val="0"/>
                <w:iCs w:val="0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i w:val="0"/>
                <w:iCs w:val="0"/>
                <w:color w:val="000000" w:themeColor="text1"/>
                <w:sz w:val="24"/>
                <w:szCs w:val="22"/>
                <w:u w:val="single"/>
              </w:rPr>
              <w:t xml:space="preserve">Work </w:t>
            </w:r>
            <w:r w:rsidR="005B22CF" w:rsidRPr="00CC3CBA">
              <w:rPr>
                <w:i w:val="0"/>
                <w:iCs w:val="0"/>
                <w:color w:val="000000" w:themeColor="text1"/>
                <w:sz w:val="24"/>
                <w:szCs w:val="22"/>
                <w:u w:val="single"/>
              </w:rPr>
              <w:t>Experience</w:t>
            </w:r>
            <w:r w:rsidR="00A17EC0">
              <w:rPr>
                <w:i w:val="0"/>
                <w:iCs w:val="0"/>
                <w:color w:val="000000" w:themeColor="text1"/>
                <w:sz w:val="24"/>
                <w:szCs w:val="22"/>
                <w:u w:val="single"/>
              </w:rPr>
              <w:t xml:space="preserve"> 2004-11</w:t>
            </w:r>
            <w:r w:rsidR="005B22CF" w:rsidRPr="00CC3CBA">
              <w:rPr>
                <w:i w:val="0"/>
                <w:iCs w:val="0"/>
                <w:color w:val="000000" w:themeColor="text1"/>
                <w:sz w:val="22"/>
                <w:szCs w:val="22"/>
              </w:rPr>
              <w:tab/>
            </w:r>
          </w:p>
          <w:p w:rsidR="009A0CF5" w:rsidRPr="00CC3CBA" w:rsidRDefault="009A0CF5" w:rsidP="00BD3A1A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</w:p>
          <w:p w:rsidR="000B0BEA" w:rsidRPr="000B0BEA" w:rsidRDefault="0053386D" w:rsidP="000B0BEA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Seven years </w:t>
            </w:r>
            <w:r w:rsidR="000B0BEA" w:rsidRPr="000B0BEA">
              <w:rPr>
                <w:b w:val="0"/>
                <w:color w:val="auto"/>
                <w:sz w:val="24"/>
                <w:szCs w:val="24"/>
              </w:rPr>
              <w:t>teaching experience at graduate and post graduate level.</w:t>
            </w:r>
          </w:p>
          <w:p w:rsidR="000B0BEA" w:rsidRP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color w:val="auto"/>
                <w:sz w:val="24"/>
                <w:szCs w:val="24"/>
                <w:u w:val="single"/>
              </w:rPr>
            </w:pPr>
            <w:r w:rsidRPr="000B0BEA">
              <w:rPr>
                <w:color w:val="auto"/>
                <w:sz w:val="24"/>
                <w:szCs w:val="24"/>
                <w:u w:val="single"/>
              </w:rPr>
              <w:t>Work Description:</w:t>
            </w:r>
          </w:p>
          <w:p w:rsid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0B0BEA">
              <w:rPr>
                <w:b w:val="0"/>
                <w:color w:val="auto"/>
                <w:sz w:val="24"/>
                <w:szCs w:val="24"/>
              </w:rPr>
              <w:t xml:space="preserve">In charge </w:t>
            </w:r>
            <w:proofErr w:type="spellStart"/>
            <w:r w:rsidRPr="000B0BEA">
              <w:rPr>
                <w:b w:val="0"/>
                <w:color w:val="auto"/>
                <w:sz w:val="24"/>
                <w:szCs w:val="24"/>
              </w:rPr>
              <w:t>Quiad</w:t>
            </w:r>
            <w:proofErr w:type="spellEnd"/>
            <w:r w:rsidRPr="000B0BEA">
              <w:rPr>
                <w:b w:val="0"/>
                <w:color w:val="auto"/>
                <w:sz w:val="24"/>
                <w:szCs w:val="24"/>
              </w:rPr>
              <w:t>-e-</w:t>
            </w:r>
            <w:proofErr w:type="spellStart"/>
            <w:r w:rsidRPr="000B0BEA">
              <w:rPr>
                <w:b w:val="0"/>
                <w:color w:val="auto"/>
                <w:sz w:val="24"/>
                <w:szCs w:val="24"/>
              </w:rPr>
              <w:t>Azam</w:t>
            </w:r>
            <w:proofErr w:type="spellEnd"/>
            <w:r w:rsidRPr="000B0BEA">
              <w:rPr>
                <w:b w:val="0"/>
                <w:color w:val="auto"/>
                <w:sz w:val="24"/>
                <w:szCs w:val="24"/>
              </w:rPr>
              <w:t xml:space="preserve"> Political Science Society</w:t>
            </w:r>
          </w:p>
          <w:p w:rsidR="000B0BEA" w:rsidRP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0B0BEA">
              <w:rPr>
                <w:b w:val="0"/>
                <w:color w:val="auto"/>
                <w:sz w:val="24"/>
                <w:szCs w:val="24"/>
              </w:rPr>
              <w:t>Member Academic Committee</w:t>
            </w:r>
          </w:p>
          <w:p w:rsidR="000B0BEA" w:rsidRP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0B0BEA">
              <w:rPr>
                <w:b w:val="0"/>
                <w:color w:val="auto"/>
                <w:sz w:val="24"/>
                <w:szCs w:val="24"/>
              </w:rPr>
              <w:t>Member Program Team</w:t>
            </w:r>
          </w:p>
          <w:p w:rsidR="000B0BEA" w:rsidRP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0B0BEA">
              <w:rPr>
                <w:b w:val="0"/>
                <w:color w:val="auto"/>
                <w:sz w:val="24"/>
                <w:szCs w:val="24"/>
              </w:rPr>
              <w:t>Member Departmental Examination Committee</w:t>
            </w:r>
          </w:p>
          <w:p w:rsidR="000B0BEA" w:rsidRPr="00A17EC0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A17EC0">
              <w:rPr>
                <w:b w:val="0"/>
                <w:color w:val="auto"/>
                <w:sz w:val="24"/>
                <w:szCs w:val="24"/>
              </w:rPr>
              <w:t>Course Coordinator</w:t>
            </w:r>
          </w:p>
          <w:p w:rsidR="000B0BEA" w:rsidRP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  <w:r w:rsidRPr="000B0BEA">
              <w:rPr>
                <w:b w:val="0"/>
                <w:color w:val="auto"/>
                <w:sz w:val="24"/>
                <w:szCs w:val="24"/>
              </w:rPr>
              <w:t>Thesis supervision at graduate and post graduate level</w:t>
            </w:r>
          </w:p>
          <w:p w:rsidR="000B0BEA" w:rsidRPr="000B0BEA" w:rsidRDefault="000B0BEA" w:rsidP="000B0BEA">
            <w:pPr>
              <w:rPr>
                <w:b w:val="0"/>
                <w:color w:val="auto"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color w:val="auto"/>
                <w:sz w:val="24"/>
                <w:szCs w:val="24"/>
                <w:u w:val="single"/>
              </w:rPr>
            </w:pPr>
            <w:r w:rsidRPr="000B0BEA">
              <w:rPr>
                <w:color w:val="auto"/>
                <w:sz w:val="24"/>
                <w:szCs w:val="24"/>
                <w:u w:val="single"/>
              </w:rPr>
              <w:t>Area of Interest:</w:t>
            </w:r>
          </w:p>
          <w:p w:rsidR="000B0BEA" w:rsidRDefault="000B0BEA" w:rsidP="000B0BEA">
            <w:pPr>
              <w:pStyle w:val="ListParagraph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B0BEA" w:rsidRPr="000B0BEA" w:rsidRDefault="000B0BEA" w:rsidP="000B0BE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0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Paradigms of domestic politics in Pakistan</w:t>
            </w:r>
          </w:p>
          <w:p w:rsidR="000B0BEA" w:rsidRPr="000B0BEA" w:rsidRDefault="000B0BEA" w:rsidP="000B0BE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0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Civil Society and state</w:t>
            </w:r>
            <w:r w:rsidR="00A17EC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in Pakistan</w:t>
            </w:r>
          </w:p>
          <w:p w:rsidR="000B0BEA" w:rsidRPr="000B0BEA" w:rsidRDefault="000B0BEA" w:rsidP="000B0BE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0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Political dynamics of freedom movement</w:t>
            </w:r>
          </w:p>
          <w:p w:rsidR="000B0BEA" w:rsidRPr="000B0BEA" w:rsidRDefault="000B0BEA" w:rsidP="000B0BEA">
            <w:pPr>
              <w:rPr>
                <w:color w:val="auto"/>
                <w:sz w:val="24"/>
                <w:szCs w:val="24"/>
              </w:rPr>
            </w:pPr>
          </w:p>
          <w:p w:rsidR="000B0BEA" w:rsidRPr="000B0BEA" w:rsidRDefault="000B0BEA" w:rsidP="000B0BEA">
            <w:pPr>
              <w:rPr>
                <w:color w:val="auto"/>
                <w:sz w:val="24"/>
                <w:szCs w:val="24"/>
                <w:u w:val="single"/>
              </w:rPr>
            </w:pPr>
            <w:r w:rsidRPr="000B0BEA">
              <w:rPr>
                <w:color w:val="auto"/>
                <w:sz w:val="24"/>
                <w:szCs w:val="24"/>
                <w:u w:val="single"/>
              </w:rPr>
              <w:t>Professional training (Workshops and Seminars)</w:t>
            </w:r>
          </w:p>
          <w:p w:rsidR="000B0BEA" w:rsidRDefault="000B0BEA" w:rsidP="000B0BEA">
            <w:pPr>
              <w:pStyle w:val="ListParagraph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B0BEA" w:rsidRPr="000B0BEA" w:rsidRDefault="000B0BEA" w:rsidP="000B0B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0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Workshop on “Perception of Security in South Asia”</w:t>
            </w:r>
          </w:p>
          <w:p w:rsidR="000B0BEA" w:rsidRPr="000B0BEA" w:rsidRDefault="000B0BEA" w:rsidP="000B0B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0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Three day seminar on “Federalism in Pakistan” by Forum of Federations</w:t>
            </w:r>
          </w:p>
          <w:p w:rsidR="000B0BEA" w:rsidRDefault="000B0BEA" w:rsidP="000B0B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0B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Seminar on energy issues and water distribution by Forum of Federations</w:t>
            </w:r>
          </w:p>
          <w:p w:rsidR="00835CFF" w:rsidRPr="000B0BEA" w:rsidRDefault="000B0BEA" w:rsidP="000B0BE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0BEA">
              <w:rPr>
                <w:rFonts w:ascii="Times New Roman" w:hAnsi="Times New Roman"/>
                <w:b w:val="0"/>
                <w:color w:val="auto"/>
              </w:rPr>
              <w:t xml:space="preserve">One day seminar on Pakistan-China relations   </w:t>
            </w:r>
          </w:p>
          <w:p w:rsidR="005B22CF" w:rsidRPr="00CC3CBA" w:rsidRDefault="005B22CF" w:rsidP="00BD3A1A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E49B6" w:rsidRPr="00CC3CBA" w:rsidRDefault="001E49B6" w:rsidP="00AF0420">
      <w:pPr>
        <w:rPr>
          <w:color w:val="000000" w:themeColor="text1"/>
        </w:rPr>
      </w:pPr>
    </w:p>
    <w:sectPr w:rsidR="001E49B6" w:rsidRPr="00CC3CBA" w:rsidSect="00786335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C14"/>
    <w:multiLevelType w:val="hybridMultilevel"/>
    <w:tmpl w:val="26561A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74E43EC"/>
    <w:multiLevelType w:val="hybridMultilevel"/>
    <w:tmpl w:val="F8242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00F7F"/>
    <w:multiLevelType w:val="hybridMultilevel"/>
    <w:tmpl w:val="59B86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E03"/>
    <w:multiLevelType w:val="hybridMultilevel"/>
    <w:tmpl w:val="B6489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546A"/>
    <w:multiLevelType w:val="hybridMultilevel"/>
    <w:tmpl w:val="5B9831E2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C33308"/>
    <w:multiLevelType w:val="hybridMultilevel"/>
    <w:tmpl w:val="FBB4A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075D"/>
    <w:multiLevelType w:val="hybridMultilevel"/>
    <w:tmpl w:val="5AB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D7296"/>
    <w:multiLevelType w:val="hybridMultilevel"/>
    <w:tmpl w:val="44F4A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B73C5"/>
    <w:multiLevelType w:val="hybridMultilevel"/>
    <w:tmpl w:val="32B0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A539A"/>
    <w:multiLevelType w:val="hybridMultilevel"/>
    <w:tmpl w:val="0CE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77D2"/>
    <w:multiLevelType w:val="hybridMultilevel"/>
    <w:tmpl w:val="099E4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01612"/>
    <w:multiLevelType w:val="hybridMultilevel"/>
    <w:tmpl w:val="CF3A8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1E2F9E"/>
    <w:multiLevelType w:val="hybridMultilevel"/>
    <w:tmpl w:val="F9B8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52704"/>
    <w:multiLevelType w:val="hybridMultilevel"/>
    <w:tmpl w:val="096A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2CF"/>
    <w:rsid w:val="00001E06"/>
    <w:rsid w:val="00007DAC"/>
    <w:rsid w:val="000242F3"/>
    <w:rsid w:val="000921E8"/>
    <w:rsid w:val="000B0BEA"/>
    <w:rsid w:val="000F1DA8"/>
    <w:rsid w:val="00125AE2"/>
    <w:rsid w:val="00145286"/>
    <w:rsid w:val="001609CD"/>
    <w:rsid w:val="001C664E"/>
    <w:rsid w:val="001E49B6"/>
    <w:rsid w:val="00253AA4"/>
    <w:rsid w:val="002A519F"/>
    <w:rsid w:val="002F2314"/>
    <w:rsid w:val="003069C2"/>
    <w:rsid w:val="0037383C"/>
    <w:rsid w:val="00460379"/>
    <w:rsid w:val="004947C4"/>
    <w:rsid w:val="004F6B2D"/>
    <w:rsid w:val="0053386D"/>
    <w:rsid w:val="005B22CF"/>
    <w:rsid w:val="005C7A1D"/>
    <w:rsid w:val="005E3097"/>
    <w:rsid w:val="00600DCD"/>
    <w:rsid w:val="0060337C"/>
    <w:rsid w:val="007235D9"/>
    <w:rsid w:val="00744219"/>
    <w:rsid w:val="00806A4A"/>
    <w:rsid w:val="00835CFF"/>
    <w:rsid w:val="00842F8E"/>
    <w:rsid w:val="008530AA"/>
    <w:rsid w:val="008766D0"/>
    <w:rsid w:val="008A59C7"/>
    <w:rsid w:val="008C6B81"/>
    <w:rsid w:val="0095597C"/>
    <w:rsid w:val="009A0CF5"/>
    <w:rsid w:val="009B271F"/>
    <w:rsid w:val="009E6F74"/>
    <w:rsid w:val="00A17EC0"/>
    <w:rsid w:val="00A56D7A"/>
    <w:rsid w:val="00A6076F"/>
    <w:rsid w:val="00A86201"/>
    <w:rsid w:val="00A9270E"/>
    <w:rsid w:val="00AD11B4"/>
    <w:rsid w:val="00AD18D8"/>
    <w:rsid w:val="00AF0420"/>
    <w:rsid w:val="00B234CA"/>
    <w:rsid w:val="00B60556"/>
    <w:rsid w:val="00BD3A1A"/>
    <w:rsid w:val="00C40281"/>
    <w:rsid w:val="00CA59C6"/>
    <w:rsid w:val="00CC3CBA"/>
    <w:rsid w:val="00CE7132"/>
    <w:rsid w:val="00CF59A7"/>
    <w:rsid w:val="00CF6286"/>
    <w:rsid w:val="00D115AF"/>
    <w:rsid w:val="00D14B64"/>
    <w:rsid w:val="00D27C18"/>
    <w:rsid w:val="00D42380"/>
    <w:rsid w:val="00D80FD3"/>
    <w:rsid w:val="00DB4E92"/>
    <w:rsid w:val="00DD090C"/>
    <w:rsid w:val="00DF0C47"/>
    <w:rsid w:val="00E103C3"/>
    <w:rsid w:val="00E47FAB"/>
    <w:rsid w:val="00E849E5"/>
    <w:rsid w:val="00EB2816"/>
    <w:rsid w:val="00EB55A0"/>
    <w:rsid w:val="00F1312B"/>
    <w:rsid w:val="00F8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2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2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B2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MediumList21">
    <w:name w:val="Medium List 21"/>
    <w:basedOn w:val="TableNormal"/>
    <w:uiPriority w:val="66"/>
    <w:rsid w:val="005B22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5B22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DD09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D09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60556"/>
    <w:rPr>
      <w:color w:val="0000FF" w:themeColor="hyperlink"/>
      <w:u w:val="single"/>
    </w:rPr>
  </w:style>
  <w:style w:type="table" w:styleId="MediumList1-Accent5">
    <w:name w:val="Medium List 1 Accent 5"/>
    <w:basedOn w:val="TableNormal"/>
    <w:uiPriority w:val="65"/>
    <w:rsid w:val="009A0C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CC3C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DAB6-780A-41D3-AC9C-1C3009D4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Ahmed Hayat Khan</cp:lastModifiedBy>
  <cp:revision>2</cp:revision>
  <dcterms:created xsi:type="dcterms:W3CDTF">2011-12-10T20:01:00Z</dcterms:created>
  <dcterms:modified xsi:type="dcterms:W3CDTF">2011-12-10T20:01:00Z</dcterms:modified>
</cp:coreProperties>
</file>